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Name: </w:t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  <w:t xml:space="preserve">Period: 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Chapter 9 Issues of the Gilded Age 1877-1900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Section 1: Segregation and Social Tensions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1. African American Lose Freedoms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Jim Crow Laws: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States’ governments limit voting rights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Poll Tax: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Literacy Test: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Grandfather Clauses: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New laws force segregation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In what ways were the rights of African Americans restricted?</w:t>
            </w:r>
          </w:p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2. African Americans Oppose Injustices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Status: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Booker T. Washington urges economic advancement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Booker T. Washington: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W.E.B. Du Bois attacks Washington’s ideas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965E3" w:rsidTr="003965E3">
        <w:tc>
          <w:tcPr>
            <w:tcW w:w="11016" w:type="dxa"/>
          </w:tcPr>
          <w:p w:rsidR="003965E3" w:rsidRDefault="003965E3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W.E.B. Du Bois:</w:t>
            </w:r>
          </w:p>
        </w:tc>
      </w:tr>
      <w:tr w:rsidR="003965E3" w:rsidTr="003965E3">
        <w:tc>
          <w:tcPr>
            <w:tcW w:w="11016" w:type="dxa"/>
          </w:tcPr>
          <w:p w:rsidR="003965E3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C. Ida Wells crusades against lynching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Ida B. Wells: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Wells, Washington, and Du Bois protest the mistreatment of African Americans?</w:t>
            </w:r>
          </w:p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ab/>
              <w:t>3. Chinese Immigrants Face Discrimination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Chinese immigrants use the court system to protest discrimination?</w:t>
            </w:r>
          </w:p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4. Mexican Americans Struggle in the West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Abuse and discrimination undermine rights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Mexican American fight back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KT Las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Gorras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Blancas</w:t>
            </w:r>
            <w:proofErr w:type="spellEnd"/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Why did Mexican American lose rights to their land?</w:t>
            </w:r>
          </w:p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5. Woman Make Gains and Suffer Setbacks</w:t>
            </w:r>
          </w:p>
        </w:tc>
      </w:tr>
      <w:tr w:rsidR="00C41E84" w:rsidTr="003965E3">
        <w:tc>
          <w:tcPr>
            <w:tcW w:w="11016" w:type="dxa"/>
          </w:tcPr>
          <w:p w:rsidR="00C41E84" w:rsidRDefault="00C41E84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Fighting for a Constitutional Amendment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Breaking down other barriers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successes did women achieve in the years after Reconstruction?</w:t>
            </w:r>
          </w:p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Section 2: Political and Economic Challenges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3965E3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1. Balances of Power Creates Stalemate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>VB Integrity:</w:t>
            </w:r>
          </w:p>
        </w:tc>
      </w:tr>
      <w:tr w:rsidR="006C3E8B" w:rsidTr="003965E3">
        <w:tc>
          <w:tcPr>
            <w:tcW w:w="11016" w:type="dxa"/>
          </w:tcPr>
          <w:p w:rsidR="006C3E8B" w:rsidRDefault="006C3E8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Why did the federal government fail to make significant political gains between 1877</w:t>
            </w:r>
            <w:r w:rsidR="00513FBB">
              <w:rPr>
                <w:rFonts w:ascii="Garamond" w:hAnsi="Garamond"/>
                <w:sz w:val="32"/>
                <w:szCs w:val="32"/>
              </w:rPr>
              <w:t xml:space="preserve"> and 1897?</w:t>
            </w:r>
          </w:p>
        </w:tc>
      </w:tr>
      <w:tr w:rsidR="006C3E8B" w:rsidTr="003965E3">
        <w:tc>
          <w:tcPr>
            <w:tcW w:w="11016" w:type="dxa"/>
          </w:tcPr>
          <w:p w:rsidR="006C3E8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2. Corruption Plagues National Politics</w:t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Political cartoonist raise the alarm</w:t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The spoils system dominates the government</w:t>
            </w:r>
          </w:p>
        </w:tc>
      </w:tr>
      <w:tr w:rsidR="00513FBB" w:rsidTr="003965E3">
        <w:tc>
          <w:tcPr>
            <w:tcW w:w="11016" w:type="dxa"/>
          </w:tcPr>
          <w:p w:rsidR="00513FBB" w:rsidRDefault="00513FBB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Spoil System: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C. Civil service reform promotes honest government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Civil Service: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6C3E8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Pendleton civil Service Act: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Manipulate: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the spoil system lead to government corruption and, eventually, government reform?</w:t>
            </w:r>
          </w:p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3. Economic Issues Challenge the Nation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Gold Standard: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Americans debate the tariff question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Conflicts develop over monetary policy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Why did the Republicans and Democrats differ in their view of the tariff issue?</w:t>
            </w:r>
          </w:p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Section 3: Farmers and Populism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1. Farmers Face Many Problems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ab/>
              <w:t>A. Falling prices and rising debt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Big business practices also hurt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were the farmers’ major grievances, or complaints?</w:t>
            </w:r>
          </w:p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2. Farmers Organize and Seek Change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Network: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The Grange tries several strategies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Oliver H. Kelley:</w:t>
            </w:r>
          </w:p>
        </w:tc>
      </w:tr>
      <w:tr w:rsidR="00843D92" w:rsidTr="003965E3">
        <w:tc>
          <w:tcPr>
            <w:tcW w:w="11016" w:type="dxa"/>
          </w:tcPr>
          <w:p w:rsidR="00843D92" w:rsidRDefault="00843D92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Grange:</w:t>
            </w:r>
          </w:p>
        </w:tc>
      </w:tr>
      <w:tr w:rsidR="00843D92" w:rsidTr="003965E3">
        <w:tc>
          <w:tcPr>
            <w:tcW w:w="11016" w:type="dxa"/>
          </w:tcPr>
          <w:p w:rsidR="00843D92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Farmers’ alliances lead the protest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reforms did the farmers’ organizations introduce?</w:t>
            </w:r>
          </w:p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3. The Populist Party Demands Reforms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Populist Party: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Populist states their goals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Populist achieve some success</w:t>
            </w:r>
            <w:r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were the goals of the populist party?</w:t>
            </w:r>
          </w:p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4. Economic Crisis and Populism Decline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William Jennings Bryan: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ab/>
              <w:t>A. Bryan and the election of 1896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William McKinley:</w:t>
            </w:r>
          </w:p>
        </w:tc>
      </w:tr>
      <w:tr w:rsidR="00EF3473" w:rsidTr="003965E3">
        <w:tc>
          <w:tcPr>
            <w:tcW w:w="11016" w:type="dxa"/>
          </w:tcPr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the nomination of William Jennings Bryan affect the Populist Party?</w:t>
            </w:r>
          </w:p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EF3473" w:rsidRDefault="00EF3473" w:rsidP="00843D92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AE55CB" w:rsidRPr="003965E3" w:rsidRDefault="00AE55CB" w:rsidP="003965E3">
      <w:pPr>
        <w:pStyle w:val="NoSpacing"/>
        <w:rPr>
          <w:rFonts w:ascii="Garamond" w:hAnsi="Garamond"/>
          <w:sz w:val="32"/>
          <w:szCs w:val="32"/>
        </w:rPr>
      </w:pPr>
    </w:p>
    <w:sectPr w:rsidR="00AE55CB" w:rsidRPr="003965E3" w:rsidSect="00843D92">
      <w:pgSz w:w="12240" w:h="15840"/>
      <w:pgMar w:top="54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86C"/>
    <w:multiLevelType w:val="hybridMultilevel"/>
    <w:tmpl w:val="F4146C6C"/>
    <w:lvl w:ilvl="0" w:tplc="5D88A57C">
      <w:start w:val="1"/>
      <w:numFmt w:val="bullet"/>
      <w:lvlText w:val="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65E3"/>
    <w:rsid w:val="003965E3"/>
    <w:rsid w:val="00513FBB"/>
    <w:rsid w:val="006C3E8B"/>
    <w:rsid w:val="00843D92"/>
    <w:rsid w:val="00884D2D"/>
    <w:rsid w:val="00AE55CB"/>
    <w:rsid w:val="00C41E84"/>
    <w:rsid w:val="00E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E3"/>
    <w:pPr>
      <w:spacing w:after="0" w:line="240" w:lineRule="auto"/>
    </w:pPr>
  </w:style>
  <w:style w:type="table" w:styleId="TableGrid">
    <w:name w:val="Table Grid"/>
    <w:basedOn w:val="TableNormal"/>
    <w:uiPriority w:val="59"/>
    <w:rsid w:val="003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2015-05-15T13:12:00Z</dcterms:created>
  <dcterms:modified xsi:type="dcterms:W3CDTF">2015-05-15T14:11:00Z</dcterms:modified>
</cp:coreProperties>
</file>